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bidi/>
        <w:jc w:val="center"/>
        <w:rPr>
          <w:b/>
          <w:bCs/>
          <w:sz w:val="32"/>
          <w:szCs w:val="32"/>
          <w:u w:val="single"/>
          <w:rtl/>
          <w:lang w:bidi="fa-IR"/>
        </w:rPr>
      </w:pPr>
      <w:r>
        <w:rPr>
          <w:rFonts w:hint="cs"/>
          <w:b/>
          <w:bCs/>
          <w:sz w:val="32"/>
          <w:szCs w:val="32"/>
          <w:u w:val="single"/>
          <w:rtl/>
          <w:lang w:bidi="fa-IR"/>
        </w:rPr>
        <w:t>"</w:t>
      </w:r>
      <w:r>
        <w:rPr>
          <w:b/>
          <w:bCs/>
          <w:sz w:val="32"/>
          <w:szCs w:val="32"/>
          <w:u w:val="single"/>
          <w:rtl/>
          <w:lang w:bidi="fa-IR"/>
        </w:rPr>
        <w:t>روش تحقيق</w:t>
      </w:r>
      <w:r>
        <w:rPr>
          <w:rFonts w:hint="cs"/>
          <w:b/>
          <w:bCs/>
          <w:sz w:val="32"/>
          <w:szCs w:val="32"/>
          <w:u w:val="single"/>
          <w:rtl/>
          <w:lang w:bidi="fa-IR"/>
        </w:rPr>
        <w:t>"</w:t>
      </w:r>
      <w:r>
        <w:rPr>
          <w:b/>
          <w:bCs/>
          <w:sz w:val="32"/>
          <w:szCs w:val="32"/>
          <w:u w:val="single"/>
          <w:rtl/>
          <w:lang w:bidi="fa-IR"/>
        </w:rPr>
        <w:t xml:space="preserve"> به ارزش </w:t>
      </w:r>
      <w:r>
        <w:rPr>
          <w:rFonts w:hint="cs"/>
          <w:b/>
          <w:bCs/>
          <w:sz w:val="32"/>
          <w:szCs w:val="32"/>
          <w:u w:val="single"/>
          <w:rtl/>
          <w:lang w:bidi="fa-IR"/>
        </w:rPr>
        <w:t>دو</w:t>
      </w:r>
      <w:r>
        <w:rPr>
          <w:b/>
          <w:bCs/>
          <w:sz w:val="32"/>
          <w:szCs w:val="32"/>
          <w:u w:val="single"/>
          <w:rtl/>
          <w:lang w:bidi="fa-IR"/>
        </w:rPr>
        <w:t xml:space="preserve"> واحد</w:t>
      </w:r>
    </w:p>
    <w:p>
      <w:pPr>
        <w:bidi/>
        <w:jc w:val="center"/>
        <w:rPr>
          <w:b/>
          <w:bCs/>
          <w:sz w:val="32"/>
          <w:szCs w:val="32"/>
          <w:u w:val="single"/>
          <w:rtl/>
          <w:lang w:bidi="fa-IR"/>
        </w:rPr>
      </w:pPr>
      <w:r>
        <w:rPr>
          <w:b/>
          <w:bCs/>
          <w:sz w:val="32"/>
          <w:szCs w:val="32"/>
          <w:u w:val="single"/>
          <w:rtl/>
          <w:lang w:bidi="fa-IR"/>
        </w:rPr>
        <w:t>(مشترک با خانم دکتر عباسعلیزاد فرهنگی)</w:t>
      </w:r>
    </w:p>
    <w:p>
      <w:pPr>
        <w:bidi/>
        <w:jc w:val="both"/>
        <w:rPr>
          <w:rFonts w:hint="cs"/>
          <w:b/>
          <w:bCs/>
          <w:rtl/>
          <w:lang w:bidi="fa-IR"/>
        </w:rPr>
      </w:pP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ab/>
        <w:t xml:space="preserve">نام  و کد درس : روش تحقیق در علوم بهداشتی </w:t>
      </w:r>
      <w:r>
        <w:rPr>
          <w:b/>
          <w:bCs/>
          <w:lang w:bidi="fa-IR"/>
        </w:rPr>
        <w:t xml:space="preserve">      </w:t>
      </w:r>
      <w:r>
        <w:rPr>
          <w:rFonts w:hint="cs"/>
          <w:b/>
          <w:bCs/>
          <w:rtl/>
          <w:lang w:bidi="fa-IR"/>
        </w:rPr>
        <w:t xml:space="preserve">رشته و مقطع تحصیلی : کارشناسی تغذیه          </w:t>
      </w: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نیمسال اول / دوم / تابستان : اول  97-96              روز و ساعت برگزاری : سه شنبه ساعت 12-10                                       محل برگزاری: کلاس 8 تغذیه                     تعداد و نوع واحد ( نظری / عملی ) : نظری  - دو واحد                                                                 دروس پیش نیاز :   -</w:t>
      </w: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مدرس یا مدرسین:  دکتر مهرانگیز ابراهیمی ممقانی </w:t>
      </w:r>
      <w:r>
        <w:rPr>
          <w:b/>
          <w:bCs/>
          <w:rtl/>
          <w:lang w:bidi="fa-IR"/>
        </w:rPr>
        <w:t>–</w:t>
      </w:r>
      <w:r>
        <w:rPr>
          <w:rFonts w:hint="cs"/>
          <w:b/>
          <w:bCs/>
          <w:rtl/>
          <w:lang w:bidi="fa-IR"/>
        </w:rPr>
        <w:t xml:space="preserve"> استاد تغذیه </w:t>
      </w: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شماره تماس دانشکده: 04133357581</w:t>
      </w:r>
    </w:p>
    <w:p>
      <w:pPr>
        <w:tabs>
          <w:tab w:val="left" w:pos="-164"/>
          <w:tab w:val="left" w:pos="16"/>
          <w:tab w:val="left" w:pos="376"/>
          <w:tab w:val="center" w:pos="7568"/>
        </w:tabs>
        <w:bidi/>
        <w:ind w:firstLine="164"/>
        <w:jc w:val="center"/>
        <w:rPr>
          <w:rFonts w:hint="cs"/>
          <w:rtl/>
        </w:rPr>
      </w:pPr>
      <w:r>
        <w:rPr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9pt;height:7.5pt" o:hrpct="0" o:hralign="center" o:hr="t">
            <v:imagedata r:id="rId5" o:title="BD10256_"/>
          </v:shape>
        </w:pict>
      </w:r>
    </w:p>
    <w:p>
      <w:pPr>
        <w:tabs>
          <w:tab w:val="left" w:pos="-164"/>
          <w:tab w:val="left" w:pos="16"/>
          <w:tab w:val="left" w:pos="376"/>
          <w:tab w:val="center" w:pos="7568"/>
        </w:tabs>
        <w:bidi/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10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8"/>
        <w:gridCol w:w="12"/>
        <w:gridCol w:w="846"/>
        <w:gridCol w:w="1559"/>
        <w:gridCol w:w="1138"/>
        <w:gridCol w:w="851"/>
        <w:gridCol w:w="709"/>
        <w:gridCol w:w="992"/>
        <w:gridCol w:w="817"/>
      </w:tblGrid>
      <w:tr>
        <w:trPr>
          <w:trHeight w:val="1000"/>
          <w:jc w:val="center"/>
        </w:trPr>
        <w:tc>
          <w:tcPr>
            <w:tcW w:w="1019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bookmarkStart w:id="0" w:name="_GoBack"/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جلسه اول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اهداف کلی :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تعریف تحقیق و دامنه کاربد آن- نحوه انتخاب موضوع پژوهش</w:t>
            </w:r>
          </w:p>
        </w:tc>
      </w:tr>
      <w:tr>
        <w:trPr>
          <w:trHeight w:val="740"/>
          <w:jc w:val="center"/>
        </w:trPr>
        <w:tc>
          <w:tcPr>
            <w:tcW w:w="32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اختصاصی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حیطه های اهداف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استاد</w:t>
            </w:r>
          </w:p>
        </w:tc>
        <w:tc>
          <w:tcPr>
            <w:tcW w:w="11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دانشجو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عرصه یادگیری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زمان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رسانه کمک آموزشی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rPr>
          <w:jc w:val="center"/>
        </w:trPr>
        <w:tc>
          <w:tcPr>
            <w:tcW w:w="3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 w:hint="cs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بیان سرفصل، اهداف و منابع درسی</w:t>
            </w:r>
          </w:p>
          <w:p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انتظار میرود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درپایان جلسه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دانشجو موارد زیر را بداند: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تعريف تحقيق و روش تحقيق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روش شناسي تحقيق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تدوين موضوع پژوهشي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معيار هاي انتخاب موضوع</w:t>
            </w:r>
          </w:p>
          <w:p>
            <w:p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858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سخنرانی و تشویق دانشجویان برای مشارکت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کلاس درس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ویدیو پروژکتور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val="fil-PH" w:bidi="fa-IR"/>
              </w:rPr>
            </w:pPr>
            <w:r>
              <w:rPr>
                <w:rFonts w:ascii="Arial" w:hAnsi="Arial" w:cs="Arial"/>
                <w:sz w:val="22"/>
                <w:szCs w:val="22"/>
                <w:lang w:val="fil-PH" w:bidi="fa-IR"/>
              </w:rPr>
              <w:t>(powerpoint)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 وایت بورد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امتحان آخر ترم</w:t>
            </w:r>
          </w:p>
        </w:tc>
      </w:tr>
      <w:tr>
        <w:trPr>
          <w:trHeight w:val="1000"/>
          <w:jc w:val="center"/>
        </w:trPr>
        <w:tc>
          <w:tcPr>
            <w:tcW w:w="1019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جلسه دوم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و سوم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کلی :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 بیان مسئله و شیوه نگارش آن</w:t>
            </w:r>
          </w:p>
        </w:tc>
      </w:tr>
      <w:tr>
        <w:trPr>
          <w:trHeight w:val="740"/>
          <w:jc w:val="center"/>
        </w:trPr>
        <w:tc>
          <w:tcPr>
            <w:tcW w:w="32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اختصاصی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حیطه های اهداف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استاد</w:t>
            </w:r>
          </w:p>
        </w:tc>
        <w:tc>
          <w:tcPr>
            <w:tcW w:w="11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دانشجو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عرصه یادگیری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زمان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رسانه کمک آموزشی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rPr>
          <w:jc w:val="center"/>
        </w:trPr>
        <w:tc>
          <w:tcPr>
            <w:tcW w:w="3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انتظار میرود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درپایان جلسه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دانشجو موارد زیر را بداند: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 w:hint="cs"/>
                <w:sz w:val="22"/>
                <w:szCs w:val="22"/>
                <w:lang w:bidi="fa-IR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بررسی عناوین پژوهشی انتخاب شده دانشجویان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بيان مسئله و نحوه نگارش آن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 w:hint="cs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ارائه مثالهایی از بیان مسئله پروپوزالها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 w:hint="cs"/>
                <w:sz w:val="22"/>
                <w:szCs w:val="22"/>
                <w:lang w:bidi="fa-IR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نقد و بررسی بیان مسئله نوشته شده دانشجویان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858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ارائه تکلیف دانشجوئی 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سخنرانی و تشویق دانشجویان برای مشارکت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کلاس درس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ویدیو پروژکتور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val="fil-PH" w:bidi="fa-IR"/>
              </w:rPr>
            </w:pPr>
            <w:r>
              <w:rPr>
                <w:rFonts w:ascii="Arial" w:hAnsi="Arial" w:cs="Arial"/>
                <w:sz w:val="22"/>
                <w:szCs w:val="22"/>
                <w:lang w:val="fil-PH" w:bidi="fa-IR"/>
              </w:rPr>
              <w:t>(powerpoint)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 وایت بورد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امتحان آخر ترم</w:t>
            </w:r>
          </w:p>
        </w:tc>
      </w:tr>
      <w:tr>
        <w:trPr>
          <w:trHeight w:val="1000"/>
          <w:jc w:val="center"/>
        </w:trPr>
        <w:tc>
          <w:tcPr>
            <w:tcW w:w="1019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جلسه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چهارم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اهداف کلی :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مرور متون و بررسی منابع- اهداف پژوهشی و انواع آن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rPr>
          <w:trHeight w:val="740"/>
          <w:jc w:val="center"/>
        </w:trPr>
        <w:tc>
          <w:tcPr>
            <w:tcW w:w="32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حیطه های اهداف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استاد</w:t>
            </w:r>
          </w:p>
        </w:tc>
        <w:tc>
          <w:tcPr>
            <w:tcW w:w="11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دانشجو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عرصه یادگیری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زمان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رسانه کمک آموزشی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rPr>
          <w:jc w:val="center"/>
        </w:trPr>
        <w:tc>
          <w:tcPr>
            <w:tcW w:w="3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انتظار میرود درپایان جلسه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 دانشجو موارد زیر را بداند: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هدف از مرور متون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نحوه نگارش مرور متون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منابع مورد استفاده و اعتبار آنها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و انواع آن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نحوه نگارش اهداف و فرضيات بر حسب شيوه مطالعه </w:t>
            </w:r>
          </w:p>
          <w:p>
            <w:p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858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سخنرانی و تشویق دانشجویان برای مشارکت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کلاس درس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ویدیو پروژکتور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val="fil-PH" w:bidi="fa-IR"/>
              </w:rPr>
            </w:pPr>
            <w:r>
              <w:rPr>
                <w:rFonts w:ascii="Arial" w:hAnsi="Arial" w:cs="Arial"/>
                <w:sz w:val="22"/>
                <w:szCs w:val="22"/>
                <w:lang w:val="fil-PH" w:bidi="fa-IR"/>
              </w:rPr>
              <w:t>(powerpoint)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 وایت بورد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امتحان آخر ترم</w:t>
            </w:r>
          </w:p>
        </w:tc>
      </w:tr>
      <w:tr>
        <w:trPr>
          <w:trHeight w:val="1000"/>
          <w:jc w:val="center"/>
        </w:trPr>
        <w:tc>
          <w:tcPr>
            <w:tcW w:w="1019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جلسه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پنجم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کلی :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فرضیات و سئوالات پژوهشی 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 متغیرها و انواع آن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 –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 نمونه گیری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rPr>
          <w:jc w:val="center"/>
        </w:trPr>
        <w:tc>
          <w:tcPr>
            <w:tcW w:w="32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انتظار می رود درپایان جلسه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دانشجو موارد زیر را بداند: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 w:hint="cs"/>
                <w:sz w:val="22"/>
                <w:szCs w:val="22"/>
                <w:lang w:bidi="fa-IR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فرضیات و سئوالات پژوهشی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نحوه 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سئوالات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 و فرضيات بر حسب شيوه مطالعه 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متغير ها و انواع آن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روشهاي نمونه گيري</w:t>
            </w:r>
          </w:p>
          <w:p>
            <w:p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سخنرانی و تشویق دانشجویان برای مشارکت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کلاس درس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ویدیو پروژکتور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val="fil-PH" w:bidi="fa-IR"/>
              </w:rPr>
            </w:pPr>
            <w:r>
              <w:rPr>
                <w:rFonts w:ascii="Arial" w:hAnsi="Arial" w:cs="Arial"/>
                <w:sz w:val="22"/>
                <w:szCs w:val="22"/>
                <w:lang w:val="fil-PH" w:bidi="fa-IR"/>
              </w:rPr>
              <w:t>(powerpoint)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 وایت بورد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امتحان آخر ترم</w:t>
            </w:r>
          </w:p>
        </w:tc>
      </w:tr>
      <w:tr>
        <w:trPr>
          <w:trHeight w:val="1000"/>
          <w:jc w:val="center"/>
        </w:trPr>
        <w:tc>
          <w:tcPr>
            <w:tcW w:w="1019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جلسه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ششم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اهداف کلی :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روش شناسی تحقیق- مطالعات توصیفی</w:t>
            </w:r>
          </w:p>
        </w:tc>
      </w:tr>
      <w:tr>
        <w:trPr>
          <w:trHeight w:val="740"/>
          <w:jc w:val="center"/>
        </w:trPr>
        <w:tc>
          <w:tcPr>
            <w:tcW w:w="32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اختصاصی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حیطه های اهداف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استاد</w:t>
            </w:r>
          </w:p>
        </w:tc>
        <w:tc>
          <w:tcPr>
            <w:tcW w:w="11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دانشجو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عرصه یادگیری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زمان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رسانه کمک آموزشی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rPr>
          <w:jc w:val="center"/>
        </w:trPr>
        <w:tc>
          <w:tcPr>
            <w:tcW w:w="3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انتظار می رود درپایان جلسه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دانشجو موارد زیر را بداند: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انواع روشهاي مطالعه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مطالعات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توصيفي 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(Descriptive)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مطالعات مقطعي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سایر انواع مطالعات توصیفی</w:t>
            </w:r>
          </w:p>
        </w:tc>
        <w:tc>
          <w:tcPr>
            <w:tcW w:w="858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سخنرانی و تشویق دانشجویان برای مشارکت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کلاس درس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ویدیو پروژکتور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val="fil-PH" w:bidi="fa-IR"/>
              </w:rPr>
            </w:pPr>
            <w:r>
              <w:rPr>
                <w:rFonts w:ascii="Arial" w:hAnsi="Arial" w:cs="Arial"/>
                <w:sz w:val="22"/>
                <w:szCs w:val="22"/>
                <w:lang w:val="fil-PH" w:bidi="fa-IR"/>
              </w:rPr>
              <w:t>(powerpoint)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 وایت بورد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امتحان آخر ترم</w:t>
            </w:r>
          </w:p>
        </w:tc>
      </w:tr>
      <w:tr>
        <w:trPr>
          <w:trHeight w:val="1000"/>
          <w:jc w:val="center"/>
        </w:trPr>
        <w:tc>
          <w:tcPr>
            <w:tcW w:w="1019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جلسه ه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ف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تم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کلی :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 انواع مطالعات تحلیلی و طراحی و کاربرد  آنها</w:t>
            </w:r>
          </w:p>
        </w:tc>
      </w:tr>
      <w:tr>
        <w:trPr>
          <w:trHeight w:val="740"/>
          <w:jc w:val="center"/>
        </w:trPr>
        <w:tc>
          <w:tcPr>
            <w:tcW w:w="32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اختصاصی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حیطه های اهداف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استاد</w:t>
            </w:r>
          </w:p>
        </w:tc>
        <w:tc>
          <w:tcPr>
            <w:tcW w:w="11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دانشجو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عرصه یادگیری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زمان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رسانه کمک آموزشی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rPr>
          <w:trHeight w:val="679"/>
          <w:jc w:val="center"/>
        </w:trPr>
        <w:tc>
          <w:tcPr>
            <w:tcW w:w="3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bidi/>
              <w:jc w:val="both"/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انتظار می رود درپایان جلسه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دانشجو موارد زیر را بداند: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طبقه بندی و کاربرد 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انواع مطالعات تحليلي 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(Analytical)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 w:hint="cs"/>
                <w:sz w:val="22"/>
                <w:szCs w:val="22"/>
                <w:lang w:bidi="fa-IR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مطالعات مقطعی تحلیلی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lastRenderedPageBreak/>
              <w:t xml:space="preserve">مطالعه مورد-شاهدي 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(Case-Control)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مطالعه همگروهي 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(Cohort)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 w:hint="cs"/>
                <w:sz w:val="22"/>
                <w:szCs w:val="22"/>
                <w:lang w:bidi="fa-IR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شیوه طراحی مطالعات تحلیلی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مزایا و محدودیتهای مطالعات تحلیلی</w:t>
            </w:r>
          </w:p>
        </w:tc>
        <w:tc>
          <w:tcPr>
            <w:tcW w:w="858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سخنرانی و تشویق دانشجویان برای مشارکت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کلاس درس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ویدیو پروژکتور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val="fil-PH" w:bidi="fa-IR"/>
              </w:rPr>
            </w:pPr>
            <w:r>
              <w:rPr>
                <w:rFonts w:ascii="Arial" w:hAnsi="Arial" w:cs="Arial"/>
                <w:sz w:val="22"/>
                <w:szCs w:val="22"/>
                <w:lang w:val="fil-PH" w:bidi="fa-IR"/>
              </w:rPr>
              <w:t>(powerpoint)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lastRenderedPageBreak/>
              <w:t>و وایت بورد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lastRenderedPageBreak/>
              <w:t>امتحان آخر ترم</w:t>
            </w:r>
          </w:p>
        </w:tc>
      </w:tr>
      <w:tr>
        <w:trPr>
          <w:trHeight w:val="1000"/>
          <w:jc w:val="center"/>
        </w:trPr>
        <w:tc>
          <w:tcPr>
            <w:tcW w:w="1019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lastRenderedPageBreak/>
              <w:t xml:space="preserve">جلسه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هشتم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اهداف کلی :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اهمیت- طبقه بندی و طراحی  کارآزمائیهای بالینی و مطالعات تجربی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rPr>
          <w:trHeight w:val="740"/>
          <w:jc w:val="center"/>
        </w:trPr>
        <w:tc>
          <w:tcPr>
            <w:tcW w:w="32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اختصاصی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حیطه های اهداف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استاد</w:t>
            </w:r>
          </w:p>
        </w:tc>
        <w:tc>
          <w:tcPr>
            <w:tcW w:w="11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دانشجو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عرصه یادگیری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زمان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رسانه کمک آموزشی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rPr>
          <w:jc w:val="center"/>
        </w:trPr>
        <w:tc>
          <w:tcPr>
            <w:tcW w:w="3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 انتظار می رود درپایان جلسه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دانشجو موارد زیر را بداند: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کارآزمائیهای بالینی</w:t>
            </w:r>
          </w:p>
          <w:p>
            <w:pPr>
              <w:bidi/>
              <w:ind w:left="720"/>
              <w:jc w:val="both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(Trial-Interventional)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انواع مطالعات تجربی</w:t>
            </w:r>
          </w:p>
          <w:p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شیوه طراحی کارآزمائیها و مطالعات تجربی</w:t>
            </w:r>
          </w:p>
          <w:p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مقایسه- محدودیتها و مزایای انواع روشهای پژوهشی</w:t>
            </w:r>
          </w:p>
        </w:tc>
        <w:tc>
          <w:tcPr>
            <w:tcW w:w="858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سخنرانی و تشویق دانشجویان برای مشارکت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کلاس درس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ویدیو پروژکتور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val="fil-PH" w:bidi="fa-IR"/>
              </w:rPr>
            </w:pPr>
            <w:r>
              <w:rPr>
                <w:rFonts w:ascii="Arial" w:hAnsi="Arial" w:cs="Arial"/>
                <w:sz w:val="22"/>
                <w:szCs w:val="22"/>
                <w:lang w:val="fil-PH" w:bidi="fa-IR"/>
              </w:rPr>
              <w:t>(powerpoint)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 وایت بورد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امتحان آخر ترم</w:t>
            </w:r>
          </w:p>
        </w:tc>
      </w:tr>
      <w:bookmarkEnd w:id="0"/>
    </w:tbl>
    <w:p>
      <w:pPr>
        <w:bidi/>
        <w:ind w:left="360"/>
        <w:jc w:val="both"/>
        <w:rPr>
          <w:rFonts w:ascii="Arial" w:hAnsi="Arial" w:cs="Arial" w:hint="cs"/>
          <w:b/>
          <w:bCs/>
          <w:sz w:val="22"/>
          <w:szCs w:val="22"/>
          <w:u w:val="single"/>
          <w:rtl/>
          <w:lang w:bidi="fa-IR"/>
        </w:rPr>
      </w:pPr>
    </w:p>
    <w:p>
      <w:pPr>
        <w:bidi/>
        <w:ind w:left="360"/>
        <w:jc w:val="both"/>
        <w:rPr>
          <w:rFonts w:ascii="Arial" w:hAnsi="Arial" w:cs="Arial"/>
          <w:b/>
          <w:bCs/>
          <w:sz w:val="22"/>
          <w:szCs w:val="22"/>
          <w:u w:val="single"/>
          <w:rtl/>
          <w:lang w:bidi="fa-IR"/>
        </w:rPr>
      </w:pPr>
      <w:r>
        <w:rPr>
          <w:rFonts w:ascii="Arial" w:hAnsi="Arial" w:cs="Arial"/>
          <w:b/>
          <w:bCs/>
          <w:sz w:val="22"/>
          <w:szCs w:val="22"/>
          <w:u w:val="single"/>
          <w:rtl/>
          <w:lang w:bidi="fa-IR"/>
        </w:rPr>
        <w:t>شيوه امتحان:</w:t>
      </w:r>
    </w:p>
    <w:p>
      <w:pPr>
        <w:bidi/>
        <w:jc w:val="both"/>
        <w:rPr>
          <w:rFonts w:ascii="Arial" w:hAnsi="Arial" w:cs="Arial" w:hint="cs"/>
          <w:sz w:val="22"/>
          <w:szCs w:val="22"/>
          <w:rtl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t xml:space="preserve">آزمون چند گزينه اي، پر كردن جاي خالي </w:t>
      </w:r>
    </w:p>
    <w:p>
      <w:pPr>
        <w:tabs>
          <w:tab w:val="num" w:pos="2880"/>
        </w:tabs>
        <w:bidi/>
        <w:jc w:val="lowKashida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t xml:space="preserve">نحوه ارزشیابی دانشجو و بارم مربوط به هر ارزشیابی : </w:t>
      </w:r>
    </w:p>
    <w:p>
      <w:pPr>
        <w:bidi/>
        <w:jc w:val="lowKashida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t xml:space="preserve"> الف ) در طول دوره ( </w:t>
      </w:r>
      <w:r>
        <w:rPr>
          <w:rFonts w:ascii="Arial" w:hAnsi="Arial" w:cs="Arial" w:hint="cs"/>
          <w:sz w:val="22"/>
          <w:szCs w:val="22"/>
          <w:rtl/>
          <w:lang w:bidi="fa-IR"/>
        </w:rPr>
        <w:t>تکمیل پرسشنامه طرح تحقیقاتی برای موضوع تغذیه ای</w:t>
      </w:r>
      <w:r>
        <w:rPr>
          <w:rFonts w:ascii="Arial" w:hAnsi="Arial" w:cs="Arial"/>
          <w:sz w:val="22"/>
          <w:szCs w:val="22"/>
          <w:rtl/>
          <w:lang w:bidi="fa-IR"/>
        </w:rPr>
        <w:t xml:space="preserve">)     بارم : </w:t>
      </w:r>
      <w:r>
        <w:rPr>
          <w:rFonts w:ascii="Arial" w:hAnsi="Arial" w:cs="Arial" w:hint="cs"/>
          <w:sz w:val="22"/>
          <w:szCs w:val="22"/>
          <w:rtl/>
          <w:lang w:bidi="fa-IR"/>
        </w:rPr>
        <w:t>5</w:t>
      </w:r>
      <w:r>
        <w:rPr>
          <w:rFonts w:ascii="Arial" w:hAnsi="Arial" w:cs="Arial"/>
          <w:sz w:val="22"/>
          <w:szCs w:val="22"/>
          <w:rtl/>
          <w:lang w:bidi="fa-IR"/>
        </w:rPr>
        <w:t xml:space="preserve"> نمره</w:t>
      </w:r>
    </w:p>
    <w:p>
      <w:pPr>
        <w:bidi/>
        <w:jc w:val="lowKashida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t xml:space="preserve">ب ) پایان دوره  : امتحان                    </w:t>
      </w:r>
      <w:r>
        <w:rPr>
          <w:rFonts w:ascii="Arial" w:hAnsi="Arial" w:cs="Arial" w:hint="cs"/>
          <w:sz w:val="22"/>
          <w:szCs w:val="22"/>
          <w:rtl/>
          <w:lang w:bidi="fa-IR"/>
        </w:rPr>
        <w:t xml:space="preserve">        </w:t>
      </w:r>
      <w:r>
        <w:rPr>
          <w:rFonts w:ascii="Arial" w:hAnsi="Arial" w:cs="Arial"/>
          <w:sz w:val="22"/>
          <w:szCs w:val="22"/>
          <w:rtl/>
          <w:lang w:bidi="fa-IR"/>
        </w:rPr>
        <w:t xml:space="preserve"> </w:t>
      </w:r>
      <w:r>
        <w:rPr>
          <w:rFonts w:ascii="Arial" w:hAnsi="Arial" w:cs="Arial" w:hint="cs"/>
          <w:sz w:val="22"/>
          <w:szCs w:val="22"/>
          <w:rtl/>
          <w:lang w:bidi="fa-IR"/>
        </w:rPr>
        <w:t xml:space="preserve">                                      </w:t>
      </w:r>
      <w:r>
        <w:rPr>
          <w:rFonts w:ascii="Arial" w:hAnsi="Arial" w:cs="Arial"/>
          <w:sz w:val="22"/>
          <w:szCs w:val="22"/>
          <w:rtl/>
          <w:lang w:bidi="fa-IR"/>
        </w:rPr>
        <w:t xml:space="preserve">  بارم : 1</w:t>
      </w:r>
      <w:r>
        <w:rPr>
          <w:rFonts w:ascii="Arial" w:hAnsi="Arial" w:cs="Arial" w:hint="cs"/>
          <w:sz w:val="22"/>
          <w:szCs w:val="22"/>
          <w:rtl/>
          <w:lang w:bidi="fa-IR"/>
        </w:rPr>
        <w:t>5</w:t>
      </w:r>
      <w:r>
        <w:rPr>
          <w:rFonts w:ascii="Arial" w:hAnsi="Arial" w:cs="Arial"/>
          <w:sz w:val="22"/>
          <w:szCs w:val="22"/>
          <w:rtl/>
          <w:lang w:bidi="fa-IR"/>
        </w:rPr>
        <w:t xml:space="preserve"> نمره</w:t>
      </w:r>
    </w:p>
    <w:p>
      <w:pPr>
        <w:bidi/>
        <w:ind w:left="360"/>
        <w:jc w:val="both"/>
        <w:rPr>
          <w:rFonts w:ascii="Arial" w:hAnsi="Arial" w:cs="Arial"/>
          <w:sz w:val="22"/>
          <w:szCs w:val="22"/>
          <w:rtl/>
          <w:lang w:bidi="fa-IR"/>
        </w:rPr>
      </w:pPr>
    </w:p>
    <w:p>
      <w:pPr>
        <w:bidi/>
        <w:ind w:left="360"/>
        <w:jc w:val="both"/>
        <w:rPr>
          <w:rFonts w:cs="B Lotus" w:hint="cs"/>
          <w:b/>
          <w:bCs/>
          <w:sz w:val="28"/>
          <w:szCs w:val="28"/>
          <w:u w:val="single"/>
          <w:rtl/>
          <w:lang w:bidi="fa-IR"/>
        </w:rPr>
      </w:pPr>
      <w:r>
        <w:rPr>
          <w:rFonts w:ascii="Arial" w:hAnsi="Arial" w:cs="Arial"/>
          <w:b/>
          <w:bCs/>
          <w:sz w:val="22"/>
          <w:szCs w:val="22"/>
          <w:u w:val="single"/>
          <w:rtl/>
          <w:lang w:bidi="fa-IR"/>
        </w:rPr>
        <w:t xml:space="preserve">منابع: </w:t>
      </w:r>
    </w:p>
    <w:p>
      <w:pPr>
        <w:numPr>
          <w:ilvl w:val="0"/>
          <w:numId w:val="2"/>
        </w:numPr>
        <w:bidi/>
        <w:jc w:val="both"/>
        <w:rPr>
          <w:rFonts w:ascii="Arial" w:hAnsi="Arial" w:cs="Arial"/>
          <w:rtl/>
          <w:lang w:bidi="fa-IR"/>
        </w:rPr>
      </w:pPr>
      <w:r>
        <w:rPr>
          <w:rFonts w:ascii="Arial" w:hAnsi="Arial" w:cs="Arial"/>
          <w:rtl/>
          <w:lang w:bidi="fa-IR"/>
        </w:rPr>
        <w:t>تحقيق در سيستمهاي بهداشتي: گروه مولفين سازمان بهداشت جهاني</w:t>
      </w:r>
    </w:p>
    <w:p>
      <w:pPr>
        <w:numPr>
          <w:ilvl w:val="0"/>
          <w:numId w:val="2"/>
        </w:numPr>
        <w:bidi/>
        <w:jc w:val="both"/>
        <w:rPr>
          <w:rFonts w:ascii="Arial" w:hAnsi="Arial" w:cs="Arial"/>
          <w:lang w:bidi="fa-IR"/>
        </w:rPr>
      </w:pPr>
      <w:r>
        <w:rPr>
          <w:rFonts w:ascii="Arial" w:hAnsi="Arial" w:cs="Arial"/>
          <w:rtl/>
          <w:lang w:bidi="fa-IR"/>
        </w:rPr>
        <w:t>مباني پژوهش در علوم پزشكي</w:t>
      </w:r>
    </w:p>
    <w:p>
      <w:pPr>
        <w:numPr>
          <w:ilvl w:val="0"/>
          <w:numId w:val="2"/>
        </w:numPr>
        <w:bidi/>
        <w:jc w:val="both"/>
        <w:rPr>
          <w:rFonts w:ascii="Arial" w:hAnsi="Arial" w:cs="Arial"/>
          <w:lang w:bidi="fa-IR"/>
        </w:rPr>
      </w:pPr>
      <w:r>
        <w:rPr>
          <w:rFonts w:ascii="Arial" w:hAnsi="Arial" w:cs="Arial"/>
          <w:rtl/>
          <w:lang w:bidi="fa-IR"/>
        </w:rPr>
        <w:t xml:space="preserve">مبانی اپیدمیولوژی گوردیس </w:t>
      </w:r>
    </w:p>
    <w:p>
      <w:pPr>
        <w:tabs>
          <w:tab w:val="left" w:pos="16"/>
          <w:tab w:val="left" w:pos="196"/>
          <w:tab w:val="center" w:pos="7568"/>
        </w:tabs>
        <w:bidi/>
        <w:jc w:val="right"/>
        <w:rPr>
          <w:b/>
          <w:bCs/>
          <w:sz w:val="20"/>
          <w:szCs w:val="22"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</w:t>
      </w:r>
    </w:p>
    <w:sectPr>
      <w:pgSz w:w="11907" w:h="16840" w:code="9"/>
      <w:pgMar w:top="1440" w:right="1440" w:bottom="1440" w:left="1440" w:header="709" w:footer="709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A6A89"/>
    <w:multiLevelType w:val="hybridMultilevel"/>
    <w:tmpl w:val="3DC8A7BE"/>
    <w:lvl w:ilvl="0" w:tplc="32CC1B5E">
      <w:start w:val="1"/>
      <w:numFmt w:val="decimal"/>
      <w:lvlText w:val="%1-"/>
      <w:lvlJc w:val="left"/>
      <w:pPr>
        <w:tabs>
          <w:tab w:val="num" w:pos="1320"/>
        </w:tabs>
        <w:ind w:left="132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">
    <w:nsid w:val="27D71FE1"/>
    <w:multiLevelType w:val="hybridMultilevel"/>
    <w:tmpl w:val="9146B916"/>
    <w:lvl w:ilvl="0" w:tplc="B860EF5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Lotu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23BCA7-3BCF-4FF6-B300-67F6E992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2018-06-03T05:35:00Z</dcterms:created>
  <dcterms:modified xsi:type="dcterms:W3CDTF">2018-06-03T05:39:00Z</dcterms:modified>
</cp:coreProperties>
</file>